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FB" w:rsidRDefault="00CE6EF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取手市合併処理浄化槽設置事業補助金交付請求書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取手市長　　　　殿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CE6EFB" w:rsidRDefault="00CE6EF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日付け，取　　発第　　号で額の確定のあった合併処理浄化槽設置事業補助金を，次のとおり請求します。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請求金額　金　　　　　　　　円</w:t>
      </w:r>
    </w:p>
    <w:p w:rsidR="00CE6EFB" w:rsidRDefault="00CE6EFB">
      <w:pPr>
        <w:wordWrap w:val="0"/>
        <w:overflowPunct w:val="0"/>
        <w:autoSpaceDE w:val="0"/>
        <w:autoSpaceDN w:val="0"/>
      </w:pPr>
    </w:p>
    <w:p w:rsidR="00CE6EFB" w:rsidRDefault="00CE6EFB">
      <w:pPr>
        <w:wordWrap w:val="0"/>
        <w:overflowPunct w:val="0"/>
        <w:autoSpaceDE w:val="0"/>
        <w:autoSpaceDN w:val="0"/>
      </w:pPr>
      <w:r>
        <w:rPr>
          <w:rFonts w:hint="eastAsia"/>
        </w:rPr>
        <w:t>振込先金融機関及び口座</w:t>
      </w:r>
    </w:p>
    <w:p w:rsidR="00CE6EFB" w:rsidRDefault="00CE6EF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12"/>
        <w:gridCol w:w="3267"/>
      </w:tblGrid>
      <w:tr w:rsidR="00CE6EF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79" w:type="dxa"/>
            <w:gridSpan w:val="2"/>
            <w:tcBorders>
              <w:bottom w:val="dashed" w:sz="4" w:space="0" w:color="auto"/>
            </w:tcBorders>
          </w:tcPr>
          <w:p w:rsidR="00CE6EFB" w:rsidRDefault="00CE6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EF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口座名義人名</w:t>
            </w:r>
          </w:p>
        </w:tc>
        <w:tc>
          <w:tcPr>
            <w:tcW w:w="6579" w:type="dxa"/>
            <w:gridSpan w:val="2"/>
            <w:tcBorders>
              <w:top w:val="dashed" w:sz="4" w:space="0" w:color="auto"/>
            </w:tcBorders>
          </w:tcPr>
          <w:p w:rsidR="00CE6EFB" w:rsidRDefault="00CE6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6EF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920" w:type="dxa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銀行</w:t>
            </w:r>
          </w:p>
          <w:p w:rsidR="00CE6EFB" w:rsidRDefault="00CE6EF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金庫</w:t>
            </w:r>
          </w:p>
          <w:p w:rsidR="00CE6EFB" w:rsidRDefault="00CE6EF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67" w:type="dxa"/>
            <w:tcBorders>
              <w:left w:val="nil"/>
            </w:tcBorders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CE6EF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20" w:type="dxa"/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579" w:type="dxa"/>
            <w:gridSpan w:val="2"/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普</w:t>
            </w:r>
            <w:r>
              <w:rPr>
                <w:rFonts w:hint="eastAsia"/>
              </w:rPr>
              <w:t xml:space="preserve">通　　　　</w:t>
            </w:r>
            <w:r>
              <w:rPr>
                <w:rFonts w:hint="eastAsia"/>
                <w:spacing w:val="210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CE6EF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20" w:type="dxa"/>
            <w:vAlign w:val="center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79" w:type="dxa"/>
            <w:gridSpan w:val="2"/>
          </w:tcPr>
          <w:p w:rsidR="00CE6EFB" w:rsidRDefault="00CE6E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6EFB" w:rsidRDefault="00CE6EFB">
      <w:pPr>
        <w:wordWrap w:val="0"/>
        <w:overflowPunct w:val="0"/>
        <w:autoSpaceDE w:val="0"/>
        <w:autoSpaceDN w:val="0"/>
      </w:pPr>
    </w:p>
    <w:sectPr w:rsidR="00CE6EF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5F" w:rsidRDefault="00DB385F" w:rsidP="001B523F">
      <w:r>
        <w:separator/>
      </w:r>
    </w:p>
  </w:endnote>
  <w:endnote w:type="continuationSeparator" w:id="0">
    <w:p w:rsidR="00DB385F" w:rsidRDefault="00DB385F" w:rsidP="001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5F" w:rsidRDefault="00DB385F" w:rsidP="001B523F">
      <w:r>
        <w:separator/>
      </w:r>
    </w:p>
  </w:footnote>
  <w:footnote w:type="continuationSeparator" w:id="0">
    <w:p w:rsidR="00DB385F" w:rsidRDefault="00DB385F" w:rsidP="001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B"/>
    <w:rsid w:val="00094B6B"/>
    <w:rsid w:val="00162F46"/>
    <w:rsid w:val="001B523F"/>
    <w:rsid w:val="009A768E"/>
    <w:rsid w:val="00CE6EFB"/>
    <w:rsid w:val="00D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環境対策課</dc:creator>
  <cp:lastModifiedBy>環境対策課</cp:lastModifiedBy>
  <cp:revision>4</cp:revision>
  <cp:lastPrinted>2018-07-31T04:33:00Z</cp:lastPrinted>
  <dcterms:created xsi:type="dcterms:W3CDTF">2018-07-31T04:33:00Z</dcterms:created>
  <dcterms:modified xsi:type="dcterms:W3CDTF">2018-07-31T04:33:00Z</dcterms:modified>
</cp:coreProperties>
</file>