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様式第１号（第７条，第９条関係）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取手市長　　　　　　　　　　殿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spacing w:line="320" w:lineRule="exact"/>
        <w:ind w:firstLine="2640" w:firstLineChars="1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　　所　　　　　　　　　　　　</w:t>
      </w:r>
    </w:p>
    <w:p>
      <w:pPr>
        <w:pStyle w:val="0"/>
        <w:wordWrap w:val="0"/>
        <w:spacing w:line="320" w:lineRule="exact"/>
        <w:ind w:firstLine="2640" w:firstLineChars="1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　名　　　　　　　　　　　　</w:t>
      </w:r>
    </w:p>
    <w:p>
      <w:pPr>
        <w:pStyle w:val="0"/>
        <w:wordWrap w:val="0"/>
        <w:spacing w:line="320" w:lineRule="exact"/>
        <w:ind w:firstLine="2640" w:firstLineChars="1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</w:t>
      </w:r>
    </w:p>
    <w:p>
      <w:pPr>
        <w:pStyle w:val="0"/>
        <w:wordWrap w:val="0"/>
        <w:ind w:left="0" w:leftChars="0" w:right="960" w:rightChars="400" w:firstLine="0" w:firstLineChars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取手市空き店舗活用補助金交付申請書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idowControl w:val="1"/>
        <w:spacing w:line="300" w:lineRule="auto"/>
        <w:jc w:val="left"/>
        <w:rPr>
          <w:rFonts w:hint="default" w:ascii="ＭＳ 明朝" w:hAnsi="ＭＳ 明朝" w:eastAsia="ＭＳ 明朝"/>
          <w:spacing w:val="20"/>
          <w:kern w:val="0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取手市空き店舗活用補助金交付要綱第７条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（第９条）</w:t>
      </w:r>
      <w:r>
        <w:rPr>
          <w:rFonts w:hint="eastAsia" w:ascii="ＭＳ 明朝" w:hAnsi="ＭＳ 明朝" w:eastAsia="ＭＳ 明朝"/>
          <w:kern w:val="2"/>
          <w:sz w:val="24"/>
        </w:rPr>
        <w:t>の規定により，　　　　年度取手市空き店舗活用補助金の交付を下記のとおり受けたく，関係書類を添えて申請します。</w:t>
      </w:r>
    </w:p>
    <w:p>
      <w:pPr>
        <w:pStyle w:val="0"/>
        <w:widowControl w:val="1"/>
        <w:spacing w:line="300" w:lineRule="auto"/>
        <w:jc w:val="left"/>
        <w:rPr>
          <w:rFonts w:hint="default" w:ascii="ＭＳ 明朝" w:hAnsi="ＭＳ 明朝" w:eastAsia="ＭＳ 明朝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pacing w:val="20"/>
          <w:kern w:val="0"/>
          <w:sz w:val="24"/>
        </w:rPr>
      </w:pPr>
      <w:r>
        <w:rPr>
          <w:rFonts w:hint="eastAsia" w:ascii="ＭＳ 明朝" w:hAnsi="ＭＳ 明朝" w:eastAsia="ＭＳ 明朝"/>
          <w:spacing w:val="20"/>
          <w:kern w:val="0"/>
          <w:sz w:val="24"/>
        </w:rPr>
        <w:t>１　</w:t>
      </w:r>
      <w:r>
        <w:rPr>
          <w:rFonts w:hint="eastAsia"/>
          <w:sz w:val="24"/>
        </w:rPr>
        <w:t>補助金を活用して開設する店舗</w:t>
      </w:r>
    </w:p>
    <w:tbl>
      <w:tblPr>
        <w:tblStyle w:val="24"/>
        <w:tblW w:w="8820" w:type="dxa"/>
        <w:jc w:val="left"/>
        <w:tblInd w:w="318" w:type="dxa"/>
        <w:tblLayout w:type="fixed"/>
        <w:tblLook w:firstRow="1" w:lastRow="0" w:firstColumn="1" w:lastColumn="0" w:noHBand="0" w:noVBand="1" w:val="04A0"/>
      </w:tblPr>
      <w:tblGrid>
        <w:gridCol w:w="2880"/>
        <w:gridCol w:w="5940"/>
      </w:tblGrid>
      <w:tr>
        <w:trPr>
          <w:trHeight w:val="297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distribute"/>
              <w:rPr>
                <w:rFonts w:hint="eastAsia"/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空き店舗の所在地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color w:val="000000" w:themeColor="text1"/>
                <w:sz w:val="24"/>
                <w:highlight w:val="yellow"/>
              </w:rPr>
            </w:pPr>
          </w:p>
        </w:tc>
      </w:tr>
      <w:tr>
        <w:trPr>
          <w:trHeight w:val="327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店舗の名称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color w:val="000000" w:themeColor="text1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営業開始予定日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</w:rPr>
              <w:t>　　　　年　　月　　日</w:t>
            </w:r>
          </w:p>
        </w:tc>
      </w:tr>
      <w:tr>
        <w:trPr>
          <w:trHeight w:val="320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spacing w:line="320" w:lineRule="exact"/>
              <w:jc w:val="distribute"/>
              <w:rPr>
                <w:rFonts w:hint="default" w:ascii="ＭＳ 明朝" w:hAnsi="ＭＳ 明朝" w:eastAsia="ＭＳ 明朝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</w:rPr>
              <w:t>賃貸借契約日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widowControl w:val="1"/>
              <w:spacing w:line="320" w:lineRule="exact"/>
              <w:ind w:leftChars="0" w:firstLine="0" w:firstLineChars="0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</w:rPr>
              <w:t>　　　　年　　月　　日</w:t>
            </w:r>
          </w:p>
        </w:tc>
      </w:tr>
    </w:tbl>
    <w:p>
      <w:pPr>
        <w:pStyle w:val="0"/>
        <w:spacing w:before="57" w:beforeLines="0" w:beforeAutospacing="0"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２　補助対象経費及び補助金申請額</w:t>
      </w:r>
    </w:p>
    <w:p>
      <w:pPr>
        <w:pStyle w:val="0"/>
        <w:spacing w:before="57" w:beforeLines="0" w:beforeAutospacing="0"/>
        <w:ind w:firstLine="498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賃借料（家賃）補</w:t>
      </w:r>
      <w:r>
        <w:rPr>
          <w:rFonts w:hint="eastAsia"/>
          <w:sz w:val="24"/>
        </w:rPr>
        <w:t>助</w:t>
      </w:r>
    </w:p>
    <w:tbl>
      <w:tblPr>
        <w:tblStyle w:val="24"/>
        <w:tblW w:w="8820" w:type="dxa"/>
        <w:jc w:val="left"/>
        <w:tblInd w:w="318" w:type="dxa"/>
        <w:tblLayout w:type="fixed"/>
        <w:tblLook w:firstRow="1" w:lastRow="0" w:firstColumn="1" w:lastColumn="0" w:noHBand="0" w:noVBand="1" w:val="04A0"/>
      </w:tblPr>
      <w:tblGrid>
        <w:gridCol w:w="2865"/>
        <w:gridCol w:w="5955"/>
      </w:tblGrid>
      <w:tr>
        <w:trPr>
          <w:trHeight w:val="269" w:hRule="atLeast"/>
        </w:trPr>
        <w:tc>
          <w:tcPr>
            <w:tcW w:w="2865" w:type="dxa"/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賃借料の月額（税抜）</w:t>
            </w:r>
          </w:p>
        </w:tc>
        <w:tc>
          <w:tcPr>
            <w:tcW w:w="5955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2865" w:type="dxa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補助金交付申請月額</w:t>
            </w:r>
          </w:p>
        </w:tc>
        <w:tc>
          <w:tcPr>
            <w:tcW w:w="595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2865" w:type="dxa"/>
            <w:vMerge w:val="restart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補助金交付申請期間</w:t>
            </w:r>
          </w:p>
        </w:tc>
        <w:tc>
          <w:tcPr>
            <w:tcW w:w="595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月分から　　年　　月分まで（　月）</w:t>
            </w:r>
          </w:p>
        </w:tc>
      </w:tr>
      <w:tr>
        <w:trPr>
          <w:trHeight w:val="530" w:hRule="atLeast"/>
        </w:trPr>
        <w:tc>
          <w:tcPr>
            <w:tcW w:w="28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（当該年度申請期間）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月分から　　年　　月分まで（　月）</w:t>
            </w:r>
          </w:p>
        </w:tc>
      </w:tr>
      <w:tr>
        <w:trPr>
          <w:trHeight w:val="250" w:hRule="atLeast"/>
        </w:trPr>
        <w:tc>
          <w:tcPr>
            <w:tcW w:w="2865" w:type="dxa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595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spacing w:before="113" w:beforeLines="0" w:beforeAutospacing="0"/>
        <w:rPr>
          <w:rFonts w:hint="eastAsia"/>
          <w:sz w:val="24"/>
        </w:rPr>
      </w:pPr>
      <w:r>
        <w:rPr>
          <w:rFonts w:hint="eastAsia" w:ascii="ＭＳ 明朝" w:hAnsi="ＭＳ 明朝" w:eastAsia="ＭＳ 明朝"/>
          <w:spacing w:val="20"/>
          <w:kern w:val="0"/>
          <w:sz w:val="24"/>
        </w:rPr>
        <w:t>３　添付書類</w:t>
      </w:r>
    </w:p>
    <w:p>
      <w:pPr>
        <w:pStyle w:val="0"/>
        <w:spacing w:line="240" w:lineRule="exact"/>
        <w:ind w:firstLine="209" w:firstLine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□市税納税証明書　□誓約書　□事業計画書（様式第２号）</w:t>
      </w:r>
    </w:p>
    <w:p>
      <w:pPr>
        <w:pStyle w:val="0"/>
        <w:spacing w:line="240" w:lineRule="exact"/>
        <w:ind w:firstLine="209" w:firstLine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□賃貸借契約書の写し　□付近の見取図　□建物平面図　</w:t>
      </w:r>
    </w:p>
    <w:p>
      <w:pPr>
        <w:pStyle w:val="0"/>
        <w:spacing w:line="240" w:lineRule="exact"/>
        <w:ind w:firstLine="209" w:firstLine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□住民票の写し（個人の場合）</w:t>
      </w:r>
    </w:p>
    <w:p>
      <w:pPr>
        <w:pStyle w:val="0"/>
        <w:spacing w:line="240" w:lineRule="exact"/>
        <w:ind w:right="-151" w:rightChars="-69" w:firstLine="209" w:firstLine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□定款又はこれに準ずるもの（法人の場合）</w:t>
      </w:r>
    </w:p>
    <w:p>
      <w:pPr>
        <w:pStyle w:val="0"/>
        <w:spacing w:line="240" w:lineRule="exact"/>
        <w:ind w:left="428" w:leftChars="100" w:hanging="209" w:hanging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□補助金に係る事業が許可，認可等を要するものである場合は，営業許可証又はそれに準ずる書類の写し</w:t>
      </w:r>
    </w:p>
    <w:p>
      <w:pPr>
        <w:pStyle w:val="0"/>
        <w:spacing w:line="240" w:lineRule="exact"/>
        <w:ind w:left="428" w:leftChars="100" w:hanging="209" w:hangingChars="100"/>
        <w:jc w:val="both"/>
        <w:rPr>
          <w:rFonts w:hint="default"/>
          <w:sz w:val="20"/>
        </w:rPr>
      </w:pPr>
      <w:r>
        <w:rPr>
          <w:rFonts w:hint="eastAsia"/>
          <w:sz w:val="20"/>
          <w:highlight w:val="none"/>
        </w:rPr>
        <w:t>□取手市商工会の会員であることを証する書類</w:t>
      </w:r>
    </w:p>
    <w:p>
      <w:pPr>
        <w:pStyle w:val="0"/>
        <w:spacing w:line="240" w:lineRule="exact"/>
        <w:ind w:left="438" w:leftChars="200" w:firstLine="0" w:firstLineChars="0"/>
        <w:jc w:val="both"/>
        <w:rPr>
          <w:rFonts w:hint="default"/>
          <w:sz w:val="20"/>
        </w:rPr>
      </w:pPr>
      <w:r>
        <w:rPr>
          <w:rFonts w:hint="eastAsia"/>
          <w:sz w:val="20"/>
          <w:highlight w:val="none"/>
        </w:rPr>
        <w:t>（申請時点において会員でない場合は，取手市商工会への加入申込書）の写し</w:t>
      </w:r>
    </w:p>
    <w:p>
      <w:pPr>
        <w:pStyle w:val="0"/>
        <w:spacing w:line="240" w:lineRule="exact"/>
        <w:ind w:firstLine="209" w:firstLineChars="100"/>
        <w:jc w:val="both"/>
        <w:rPr>
          <w:rFonts w:hint="default"/>
          <w:sz w:val="16"/>
        </w:rPr>
      </w:pPr>
      <w:r>
        <w:rPr>
          <w:rFonts w:hint="eastAsia"/>
          <w:sz w:val="20"/>
        </w:rPr>
        <w:t>□取手市商工会の推薦を受けていることが分かる書類</w:t>
      </w:r>
    </w:p>
    <w:p>
      <w:pPr>
        <w:pStyle w:val="0"/>
        <w:spacing w:line="240" w:lineRule="exact"/>
        <w:ind w:firstLine="209" w:firstLineChars="10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eastAsia"/>
          <w:sz w:val="20"/>
        </w:rPr>
        <w:t>□その他市長が必要と認める資料</w:t>
      </w:r>
      <w:bookmarkStart w:id="0" w:name="y2"/>
      <w:bookmarkEnd w:id="0"/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7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3197</TotalTime>
  <Pages>1</Pages>
  <Words>0</Words>
  <Characters>501</Characters>
  <Application>JUST Note</Application>
  <Lines>76</Lines>
  <Paragraphs>37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C5QB54090</dc:creator>
  <cp:lastModifiedBy>2122平山　遥之介</cp:lastModifiedBy>
  <cp:lastPrinted>2024-03-29T00:59:24Z</cp:lastPrinted>
  <dcterms:created xsi:type="dcterms:W3CDTF">2012-04-18T02:29:00Z</dcterms:created>
  <dcterms:modified xsi:type="dcterms:W3CDTF">2024-03-29T00:04:15Z</dcterms:modified>
  <cp:revision>66</cp:revision>
</cp:coreProperties>
</file>