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rPr>
          <w:rFonts w:hint="eastAsia" w:ascii="ＭＳ 明朝" w:hAnsi="ＭＳ 明朝" w:eastAsia="ＭＳ 明朝"/>
          <w:sz w:val="24"/>
          <w:highlight w:val="none"/>
        </w:rPr>
      </w:pPr>
      <w:r>
        <w:rPr>
          <w:rFonts w:hint="eastAsia" w:ascii="ＭＳ 明朝" w:hAnsi="ＭＳ 明朝" w:eastAsia="ＭＳ 明朝"/>
          <w:sz w:val="24"/>
          <w:highlight w:val="none"/>
        </w:rPr>
        <w:t>様式第２号（第１２条，第１３条，第１６条関係）</w:t>
      </w:r>
    </w:p>
    <w:p>
      <w:pPr>
        <w:pStyle w:val="0"/>
        <w:snapToGrid w:val="0"/>
        <w:spacing w:line="300" w:lineRule="auto"/>
        <w:jc w:val="right"/>
        <w:rPr>
          <w:rFonts w:hint="eastAsia" w:ascii="ＭＳ 明朝" w:hAnsi="ＭＳ 明朝" w:eastAsia="ＭＳ 明朝"/>
          <w:sz w:val="24"/>
          <w:highlight w:val="none"/>
        </w:rPr>
      </w:pPr>
      <w:r>
        <w:rPr>
          <w:rFonts w:hint="eastAsia" w:ascii="ＭＳ 明朝" w:hAnsi="ＭＳ 明朝" w:eastAsia="ＭＳ 明朝"/>
          <w:sz w:val="24"/>
          <w:highlight w:val="none"/>
        </w:rPr>
        <w:t>（表面）</w:t>
      </w:r>
    </w:p>
    <w:p>
      <w:pPr>
        <w:pStyle w:val="0"/>
        <w:snapToGrid w:val="0"/>
        <w:spacing w:line="300" w:lineRule="auto"/>
        <w:jc w:val="center"/>
        <w:rPr>
          <w:rFonts w:hint="eastAsia" w:ascii="ＭＳ 明朝" w:hAnsi="ＭＳ 明朝" w:eastAsia="ＭＳ 明朝"/>
          <w:sz w:val="24"/>
          <w:highlight w:val="none"/>
        </w:rPr>
      </w:pPr>
      <w:r>
        <w:rPr>
          <w:rFonts w:hint="eastAsia" w:ascii="ＭＳ 明朝" w:hAnsi="ＭＳ 明朝" w:eastAsia="ＭＳ 明朝"/>
          <w:sz w:val="24"/>
          <w:highlight w:val="none"/>
        </w:rPr>
        <w:t>犯罪被害申告書</w:t>
      </w:r>
    </w:p>
    <w:p>
      <w:pPr>
        <w:pStyle w:val="0"/>
        <w:wordWrap w:val="0"/>
        <w:snapToGrid w:val="0"/>
        <w:spacing w:line="300" w:lineRule="auto"/>
        <w:jc w:val="right"/>
        <w:rPr>
          <w:rFonts w:hint="eastAsia" w:ascii="ＭＳ 明朝" w:hAnsi="ＭＳ 明朝" w:eastAsia="ＭＳ 明朝"/>
          <w:sz w:val="24"/>
          <w:highlight w:val="none"/>
        </w:rPr>
      </w:pPr>
      <w:r>
        <w:rPr>
          <w:rFonts w:hint="eastAsia" w:ascii="ＭＳ 明朝" w:hAnsi="ＭＳ 明朝" w:eastAsia="ＭＳ 明朝"/>
          <w:sz w:val="24"/>
          <w:highlight w:val="none"/>
        </w:rPr>
        <w:t>　　年　　月　　日　</w:t>
      </w:r>
    </w:p>
    <w:p>
      <w:pPr>
        <w:pStyle w:val="0"/>
        <w:wordWrap w:val="0"/>
        <w:snapToGrid w:val="0"/>
        <w:spacing w:line="300" w:lineRule="auto"/>
        <w:ind w:right="840" w:rightChars="400"/>
        <w:rPr>
          <w:rFonts w:hint="eastAsia" w:ascii="ＭＳ 明朝" w:hAnsi="ＭＳ 明朝" w:eastAsia="ＭＳ 明朝"/>
          <w:sz w:val="24"/>
          <w:highlight w:val="none"/>
        </w:rPr>
      </w:pPr>
      <w:r>
        <w:rPr>
          <w:rFonts w:hint="eastAsia" w:ascii="ＭＳ 明朝" w:hAnsi="ＭＳ 明朝" w:eastAsia="ＭＳ 明朝"/>
          <w:sz w:val="24"/>
          <w:highlight w:val="none"/>
        </w:rPr>
        <w:t>取手市長　　　　殿</w:t>
      </w:r>
    </w:p>
    <w:p>
      <w:pPr>
        <w:pStyle w:val="0"/>
        <w:wordWrap w:val="0"/>
        <w:snapToGrid w:val="0"/>
        <w:spacing w:line="300" w:lineRule="auto"/>
        <w:ind w:leftChars="0" w:right="840" w:rightChars="400" w:firstLine="4092" w:firstLineChars="1705"/>
        <w:jc w:val="left"/>
        <w:rPr>
          <w:rFonts w:hint="eastAsia" w:ascii="ＭＳ 明朝" w:hAnsi="ＭＳ 明朝" w:eastAsia="ＭＳ 明朝"/>
          <w:sz w:val="24"/>
          <w:highlight w:val="none"/>
        </w:rPr>
      </w:pPr>
      <w:r>
        <w:rPr>
          <w:rFonts w:hint="eastAsia" w:ascii="ＭＳ 明朝" w:hAnsi="ＭＳ 明朝" w:eastAsia="ＭＳ 明朝"/>
          <w:sz w:val="24"/>
          <w:highlight w:val="none"/>
        </w:rPr>
        <w:t>（申告者）</w:t>
      </w:r>
    </w:p>
    <w:p>
      <w:pPr>
        <w:pStyle w:val="0"/>
        <w:wordWrap w:val="0"/>
        <w:snapToGrid w:val="0"/>
        <w:spacing w:line="300" w:lineRule="auto"/>
        <w:ind w:leftChars="0" w:right="86" w:rightChars="41" w:firstLine="4409" w:firstLineChars="1837"/>
        <w:jc w:val="left"/>
        <w:rPr>
          <w:rFonts w:hint="eastAsia" w:ascii="ＭＳ 明朝" w:hAnsi="ＭＳ 明朝" w:eastAsia="ＭＳ 明朝"/>
          <w:sz w:val="24"/>
          <w:highlight w:val="none"/>
          <w:u w:val="single" w:color="auto"/>
        </w:rPr>
      </w:pPr>
      <w:r>
        <w:rPr>
          <w:rFonts w:hint="eastAsia" w:ascii="ＭＳ 明朝" w:hAnsi="ＭＳ 明朝" w:eastAsia="ＭＳ 明朝"/>
          <w:sz w:val="24"/>
          <w:highlight w:val="none"/>
          <w:u w:val="single" w:color="auto"/>
        </w:rPr>
        <w:t>住　所　　　　　　　　　　　　　　　</w:t>
      </w:r>
    </w:p>
    <w:p>
      <w:pPr>
        <w:pStyle w:val="0"/>
        <w:wordWrap w:val="0"/>
        <w:snapToGrid w:val="0"/>
        <w:spacing w:line="300" w:lineRule="auto"/>
        <w:ind w:right="86" w:rightChars="41" w:firstLine="5040" w:firstLineChars="2100"/>
        <w:jc w:val="left"/>
        <w:rPr>
          <w:rFonts w:hint="eastAsia" w:ascii="ＭＳ 明朝" w:hAnsi="ＭＳ 明朝" w:eastAsia="ＭＳ 明朝"/>
          <w:sz w:val="24"/>
          <w:highlight w:val="none"/>
          <w:u w:val="single" w:color="auto"/>
        </w:rPr>
      </w:pPr>
    </w:p>
    <w:p>
      <w:pPr>
        <w:pStyle w:val="0"/>
        <w:wordWrap w:val="0"/>
        <w:snapToGrid w:val="0"/>
        <w:spacing w:line="300" w:lineRule="auto"/>
        <w:ind w:leftChars="0" w:right="86" w:rightChars="41" w:firstLine="4409" w:firstLineChars="1837"/>
        <w:jc w:val="left"/>
        <w:rPr>
          <w:rFonts w:hint="eastAsia" w:ascii="ＭＳ 明朝" w:hAnsi="ＭＳ 明朝" w:eastAsia="ＭＳ 明朝"/>
          <w:sz w:val="24"/>
          <w:highlight w:val="none"/>
          <w:u w:val="single" w:color="auto"/>
        </w:rPr>
      </w:pPr>
      <w:r>
        <w:rPr>
          <w:rFonts w:hint="eastAsia" w:ascii="ＭＳ 明朝" w:hAnsi="ＭＳ 明朝" w:eastAsia="ＭＳ 明朝"/>
          <w:sz w:val="24"/>
          <w:highlight w:val="none"/>
          <w:u w:val="single" w:color="auto"/>
        </w:rPr>
        <w:t>氏　名　　　　　　　　　　　　　　　</w:t>
      </w:r>
    </w:p>
    <w:p>
      <w:pPr>
        <w:pStyle w:val="0"/>
        <w:wordWrap w:val="0"/>
        <w:snapToGrid w:val="0"/>
        <w:spacing w:line="300" w:lineRule="auto"/>
        <w:ind w:right="86" w:rightChars="41" w:firstLine="5040" w:firstLineChars="2100"/>
        <w:jc w:val="left"/>
        <w:rPr>
          <w:rFonts w:hint="eastAsia" w:ascii="ＭＳ 明朝" w:hAnsi="ＭＳ 明朝" w:eastAsia="ＭＳ 明朝"/>
          <w:sz w:val="24"/>
          <w:highlight w:val="none"/>
          <w:u w:val="single" w:color="auto"/>
        </w:rPr>
      </w:pPr>
    </w:p>
    <w:p>
      <w:pPr>
        <w:pStyle w:val="0"/>
        <w:wordWrap w:val="0"/>
        <w:snapToGrid w:val="0"/>
        <w:spacing w:line="300" w:lineRule="auto"/>
        <w:ind w:leftChars="0" w:right="86" w:rightChars="41" w:firstLine="4409" w:firstLineChars="1837"/>
        <w:jc w:val="left"/>
        <w:rPr>
          <w:rFonts w:hint="eastAsia" w:ascii="ＭＳ 明朝" w:hAnsi="ＭＳ 明朝" w:eastAsia="ＭＳ 明朝"/>
          <w:sz w:val="24"/>
          <w:highlight w:val="none"/>
        </w:rPr>
      </w:pPr>
      <w:r>
        <w:rPr>
          <w:rFonts w:hint="eastAsia" w:ascii="ＭＳ 明朝" w:hAnsi="ＭＳ 明朝" w:eastAsia="ＭＳ 明朝"/>
          <w:sz w:val="24"/>
          <w:highlight w:val="none"/>
          <w:u w:val="single" w:color="auto"/>
        </w:rPr>
        <w:t>電話番号　　　　　　　　　　　　　　</w:t>
      </w:r>
    </w:p>
    <w:p>
      <w:pPr>
        <w:pStyle w:val="0"/>
        <w:wordWrap w:val="0"/>
        <w:snapToGrid w:val="0"/>
        <w:spacing w:line="300" w:lineRule="auto"/>
        <w:ind w:right="86" w:rightChars="41" w:firstLine="5040" w:firstLineChars="2100"/>
        <w:jc w:val="left"/>
        <w:rPr>
          <w:rFonts w:hint="eastAsia" w:ascii="ＭＳ 明朝" w:hAnsi="ＭＳ 明朝" w:eastAsia="ＭＳ 明朝"/>
          <w:sz w:val="24"/>
          <w:highlight w:val="none"/>
        </w:rPr>
      </w:pP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１　被害の概要</w:t>
      </w:r>
    </w:p>
    <w:tbl>
      <w:tblPr>
        <w:tblStyle w:val="11"/>
        <w:tblpPr w:leftFromText="142" w:rightFromText="142" w:topFromText="0" w:bottomFromText="0" w:vertAnchor="text" w:horzAnchor="text" w:tblpXSpec="left" w:tblpY="139"/>
        <w:tblW w:w="5000" w:type="pct"/>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758"/>
        <w:gridCol w:w="1922"/>
        <w:gridCol w:w="4382"/>
      </w:tblGrid>
      <w:tr>
        <w:trPr>
          <w:trHeight w:val="396" w:hRule="atLeast"/>
        </w:trPr>
        <w:tc>
          <w:tcPr>
            <w:tcW w:w="15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ふりがな</w:t>
            </w:r>
          </w:p>
        </w:tc>
        <w:tc>
          <w:tcPr>
            <w:tcW w:w="34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sz w:val="24"/>
                <w:highlight w:val="none"/>
              </w:rPr>
            </w:pPr>
          </w:p>
        </w:tc>
      </w:tr>
      <w:tr>
        <w:trPr>
          <w:trHeight w:val="567" w:hRule="atLeast"/>
        </w:trPr>
        <w:tc>
          <w:tcPr>
            <w:tcW w:w="15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被害者の氏名</w:t>
            </w:r>
          </w:p>
        </w:tc>
        <w:tc>
          <w:tcPr>
            <w:tcW w:w="34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sz w:val="24"/>
                <w:highlight w:val="none"/>
              </w:rPr>
            </w:pPr>
          </w:p>
        </w:tc>
      </w:tr>
      <w:tr>
        <w:trPr>
          <w:trHeight w:val="567" w:hRule="atLeast"/>
        </w:trPr>
        <w:tc>
          <w:tcPr>
            <w:tcW w:w="15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被害者の生年月日</w:t>
            </w:r>
          </w:p>
        </w:tc>
        <w:tc>
          <w:tcPr>
            <w:tcW w:w="34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firstLine="960" w:firstLineChars="400"/>
              <w:rPr>
                <w:rFonts w:hint="eastAsia" w:ascii="ＭＳ 明朝" w:hAnsi="ＭＳ 明朝" w:eastAsia="ＭＳ 明朝"/>
                <w:sz w:val="24"/>
                <w:highlight w:val="none"/>
              </w:rPr>
            </w:pPr>
            <w:r>
              <w:rPr>
                <w:rFonts w:hint="eastAsia" w:ascii="ＭＳ 明朝" w:hAnsi="ＭＳ 明朝" w:eastAsia="ＭＳ 明朝"/>
                <w:sz w:val="24"/>
                <w:highlight w:val="none"/>
              </w:rPr>
              <w:t>年　　月　　日</w:t>
            </w:r>
          </w:p>
        </w:tc>
      </w:tr>
      <w:tr>
        <w:trPr>
          <w:trHeight w:val="567" w:hRule="atLeast"/>
        </w:trPr>
        <w:tc>
          <w:tcPr>
            <w:tcW w:w="15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被害者の住所</w:t>
            </w:r>
          </w:p>
        </w:tc>
        <w:tc>
          <w:tcPr>
            <w:tcW w:w="34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sz w:val="24"/>
                <w:highlight w:val="none"/>
              </w:rPr>
            </w:pPr>
          </w:p>
        </w:tc>
      </w:tr>
      <w:tr>
        <w:trPr>
          <w:trHeight w:val="567" w:hRule="atLeast"/>
        </w:trPr>
        <w:tc>
          <w:tcPr>
            <w:tcW w:w="15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被害の発生日時</w:t>
            </w:r>
          </w:p>
        </w:tc>
        <w:tc>
          <w:tcPr>
            <w:tcW w:w="34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firstLine="960" w:firstLineChars="400"/>
              <w:jc w:val="both"/>
              <w:rPr>
                <w:rFonts w:hint="eastAsia" w:ascii="ＭＳ 明朝" w:hAnsi="ＭＳ 明朝" w:eastAsia="ＭＳ 明朝"/>
                <w:sz w:val="24"/>
                <w:highlight w:val="none"/>
              </w:rPr>
            </w:pPr>
            <w:r>
              <w:rPr>
                <w:rFonts w:hint="eastAsia" w:ascii="ＭＳ 明朝" w:hAnsi="ＭＳ 明朝" w:eastAsia="ＭＳ 明朝"/>
                <w:sz w:val="24"/>
                <w:highlight w:val="none"/>
              </w:rPr>
              <w:t>年　　月　　日　午前・午後　　時　　分頃</w:t>
            </w:r>
          </w:p>
        </w:tc>
      </w:tr>
      <w:tr>
        <w:trPr>
          <w:trHeight w:val="567" w:hRule="atLeast"/>
        </w:trPr>
        <w:tc>
          <w:tcPr>
            <w:tcW w:w="15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被害の発生を知った日</w:t>
            </w:r>
          </w:p>
        </w:tc>
        <w:tc>
          <w:tcPr>
            <w:tcW w:w="34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960" w:firstLineChars="400"/>
              <w:jc w:val="both"/>
              <w:rPr>
                <w:rFonts w:hint="eastAsia" w:ascii="ＭＳ 明朝" w:hAnsi="ＭＳ 明朝" w:eastAsia="ＭＳ 明朝"/>
                <w:sz w:val="24"/>
                <w:highlight w:val="none"/>
              </w:rPr>
            </w:pPr>
            <w:r>
              <w:rPr>
                <w:rFonts w:hint="eastAsia" w:ascii="ＭＳ 明朝" w:hAnsi="ＭＳ 明朝" w:eastAsia="ＭＳ 明朝"/>
                <w:sz w:val="24"/>
                <w:highlight w:val="none"/>
              </w:rPr>
              <w:t>年　　月　　日</w:t>
            </w:r>
          </w:p>
        </w:tc>
      </w:tr>
      <w:tr>
        <w:trPr>
          <w:trHeight w:val="567" w:hRule="atLeast"/>
        </w:trPr>
        <w:tc>
          <w:tcPr>
            <w:tcW w:w="15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被害発生場所</w:t>
            </w:r>
          </w:p>
        </w:tc>
        <w:tc>
          <w:tcPr>
            <w:tcW w:w="34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sz w:val="24"/>
                <w:highlight w:val="none"/>
              </w:rPr>
            </w:pPr>
          </w:p>
        </w:tc>
      </w:tr>
      <w:tr>
        <w:trPr>
          <w:trHeight w:val="567" w:hRule="atLeast"/>
        </w:trPr>
        <w:tc>
          <w:tcPr>
            <w:tcW w:w="15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犯罪被害に係る罪名</w:t>
            </w:r>
          </w:p>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（判明している場合）</w:t>
            </w:r>
          </w:p>
        </w:tc>
        <w:tc>
          <w:tcPr>
            <w:tcW w:w="34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sz w:val="24"/>
                <w:highlight w:val="none"/>
              </w:rPr>
            </w:pPr>
          </w:p>
        </w:tc>
      </w:tr>
      <w:tr>
        <w:trPr>
          <w:trHeight w:val="794" w:hRule="atLeast"/>
        </w:trPr>
        <w:tc>
          <w:tcPr>
            <w:tcW w:w="15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犯罪被害の概要</w:t>
            </w:r>
          </w:p>
        </w:tc>
        <w:tc>
          <w:tcPr>
            <w:tcW w:w="34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sz w:val="24"/>
                <w:highlight w:val="none"/>
              </w:rPr>
            </w:pPr>
          </w:p>
        </w:tc>
      </w:tr>
      <w:tr>
        <w:trPr>
          <w:trHeight w:val="567" w:hRule="atLeast"/>
        </w:trPr>
        <w:tc>
          <w:tcPr>
            <w:tcW w:w="1522"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113" w:beforeLines="0" w:beforeAutospacing="0"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取扱警察署及び被害届</w:t>
            </w:r>
          </w:p>
          <w:p>
            <w:pPr>
              <w:pStyle w:val="0"/>
              <w:snapToGrid w:val="0"/>
              <w:spacing w:before="0" w:beforeLines="0" w:beforeAutospacing="0"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受理番号等</w:t>
            </w:r>
          </w:p>
        </w:tc>
        <w:tc>
          <w:tcPr>
            <w:tcW w:w="10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都道府県名</w:t>
            </w:r>
          </w:p>
        </w:tc>
        <w:tc>
          <w:tcPr>
            <w:tcW w:w="24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sz w:val="24"/>
                <w:highlight w:val="none"/>
              </w:rPr>
            </w:pPr>
          </w:p>
        </w:tc>
      </w:tr>
      <w:tr>
        <w:trPr>
          <w:trHeight w:val="567" w:hRule="atLeast"/>
        </w:trPr>
        <w:tc>
          <w:tcPr>
            <w:tcW w:w="1522"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警察署名</w:t>
            </w:r>
          </w:p>
        </w:tc>
        <w:tc>
          <w:tcPr>
            <w:tcW w:w="24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sz w:val="24"/>
                <w:highlight w:val="none"/>
              </w:rPr>
            </w:pPr>
          </w:p>
        </w:tc>
      </w:tr>
      <w:tr>
        <w:trPr>
          <w:trHeight w:val="567" w:hRule="atLeast"/>
        </w:trPr>
        <w:tc>
          <w:tcPr>
            <w:tcW w:w="1522"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受理日</w:t>
            </w:r>
          </w:p>
        </w:tc>
        <w:tc>
          <w:tcPr>
            <w:tcW w:w="24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firstLine="960" w:firstLineChars="400"/>
              <w:jc w:val="both"/>
              <w:rPr>
                <w:rFonts w:hint="eastAsia" w:ascii="ＭＳ 明朝" w:hAnsi="ＭＳ 明朝" w:eastAsia="ＭＳ 明朝"/>
                <w:sz w:val="24"/>
                <w:highlight w:val="none"/>
              </w:rPr>
            </w:pPr>
            <w:r>
              <w:rPr>
                <w:rFonts w:hint="eastAsia" w:ascii="ＭＳ 明朝" w:hAnsi="ＭＳ 明朝" w:eastAsia="ＭＳ 明朝"/>
                <w:sz w:val="24"/>
                <w:highlight w:val="none"/>
              </w:rPr>
              <w:t>年　　月　　日</w:t>
            </w:r>
          </w:p>
        </w:tc>
      </w:tr>
      <w:tr>
        <w:trPr>
          <w:trHeight w:val="567" w:hRule="atLeast"/>
        </w:trPr>
        <w:tc>
          <w:tcPr>
            <w:tcW w:w="1522"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受理番号</w:t>
            </w:r>
          </w:p>
        </w:tc>
        <w:tc>
          <w:tcPr>
            <w:tcW w:w="24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sz w:val="24"/>
                <w:highlight w:val="none"/>
              </w:rPr>
            </w:pPr>
          </w:p>
        </w:tc>
      </w:tr>
    </w:tbl>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highlight w:val="none"/>
        </w:rPr>
        <w:br w:type="page"/>
      </w:r>
    </w:p>
    <w:p>
      <w:pPr>
        <w:pStyle w:val="0"/>
        <w:wordWrap w:val="0"/>
        <w:snapToGrid w:val="0"/>
        <w:spacing w:line="300" w:lineRule="auto"/>
        <w:ind w:leftChars="0" w:right="86" w:rightChars="41" w:firstLineChars="0"/>
        <w:jc w:val="right"/>
        <w:rPr>
          <w:rFonts w:hint="eastAsia" w:ascii="ＭＳ 明朝" w:hAnsi="ＭＳ 明朝" w:eastAsia="ＭＳ 明朝"/>
          <w:sz w:val="24"/>
          <w:highlight w:val="none"/>
        </w:rPr>
      </w:pPr>
      <w:r>
        <w:rPr>
          <w:rFonts w:hint="eastAsia" w:ascii="ＭＳ 明朝" w:hAnsi="ＭＳ 明朝" w:eastAsia="ＭＳ 明朝"/>
          <w:sz w:val="24"/>
          <w:highlight w:val="none"/>
        </w:rPr>
        <w:t>（裏面）</w:t>
      </w:r>
    </w:p>
    <w:p>
      <w:pPr>
        <w:pStyle w:val="0"/>
        <w:wordWrap w:val="0"/>
        <w:snapToGrid w:val="0"/>
        <w:spacing w:line="300" w:lineRule="auto"/>
        <w:ind w:leftChars="0" w:right="86" w:rightChars="41" w:firstLineChars="0"/>
        <w:jc w:val="right"/>
        <w:rPr>
          <w:rFonts w:hint="eastAsia" w:ascii="ＭＳ 明朝" w:hAnsi="ＭＳ 明朝" w:eastAsia="ＭＳ 明朝"/>
          <w:sz w:val="24"/>
          <w:highlight w:val="none"/>
        </w:rPr>
      </w:pP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２　支給除外事由の確認</w:t>
      </w: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下記のとおり，支給除外事由に該当しないことを全て確認しました。</w:t>
      </w:r>
    </w:p>
    <w:tbl>
      <w:tblPr>
        <w:tblStyle w:val="11"/>
        <w:tblpPr w:leftFromText="142" w:rightFromText="142" w:topFromText="0" w:bottomFromText="0" w:vertAnchor="text" w:horzAnchor="text" w:tblpXSpec="left" w:tblpY="239"/>
        <w:tblW w:w="5000" w:type="pct"/>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062"/>
      </w:tblGrid>
      <w:tr>
        <w:trPr>
          <w:trHeight w:val="6069" w:hRule="atLeast"/>
        </w:trPr>
        <w:tc>
          <w:tcPr>
            <w:tcW w:w="50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300" w:lineRule="auto"/>
              <w:ind w:left="480" w:hanging="480" w:hangingChars="200"/>
              <w:rPr>
                <w:rFonts w:hint="eastAsia" w:ascii="ＭＳ 明朝" w:hAnsi="ＭＳ 明朝" w:eastAsia="ＭＳ 明朝"/>
                <w:sz w:val="24"/>
                <w:highlight w:val="none"/>
              </w:rPr>
            </w:pPr>
          </w:p>
          <w:p>
            <w:pPr>
              <w:pStyle w:val="0"/>
              <w:snapToGrid w:val="0"/>
              <w:spacing w:line="300" w:lineRule="auto"/>
              <w:ind w:left="48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□１　犯罪行為が行われた時において，被害者等と加害者との間に次のいずれかに該当する関係がない。</w:t>
            </w:r>
          </w:p>
          <w:p>
            <w:pPr>
              <w:pStyle w:val="0"/>
              <w:snapToGrid w:val="0"/>
              <w:spacing w:line="300" w:lineRule="auto"/>
              <w:ind w:left="48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（１）夫婦（婚姻の届出をしていないが，事実上婚姻関係と同様の事情にあった場合を含む。）</w:t>
            </w:r>
          </w:p>
          <w:p>
            <w:pPr>
              <w:pStyle w:val="0"/>
              <w:snapToGrid w:val="0"/>
              <w:spacing w:line="300" w:lineRule="auto"/>
              <w:ind w:left="0" w:leftChars="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（２）直系血族</w:t>
            </w:r>
          </w:p>
          <w:p>
            <w:pPr>
              <w:pStyle w:val="0"/>
              <w:snapToGrid w:val="0"/>
              <w:spacing w:line="300" w:lineRule="auto"/>
              <w:ind w:left="960" w:hanging="960" w:hangingChars="400"/>
              <w:rPr>
                <w:rFonts w:hint="eastAsia" w:ascii="ＭＳ 明朝" w:hAnsi="ＭＳ 明朝" w:eastAsia="ＭＳ 明朝"/>
                <w:sz w:val="24"/>
                <w:highlight w:val="none"/>
              </w:rPr>
            </w:pPr>
            <w:r>
              <w:rPr>
                <w:rFonts w:hint="eastAsia" w:ascii="ＭＳ 明朝" w:hAnsi="ＭＳ 明朝" w:eastAsia="ＭＳ 明朝"/>
                <w:sz w:val="24"/>
                <w:highlight w:val="none"/>
              </w:rPr>
              <w:t>（３）３親等内の親族</w:t>
            </w:r>
          </w:p>
          <w:p>
            <w:pPr>
              <w:pStyle w:val="0"/>
              <w:snapToGrid w:val="0"/>
              <w:spacing w:line="300" w:lineRule="auto"/>
              <w:ind w:left="960" w:hanging="960" w:hangingChars="400"/>
              <w:rPr>
                <w:rFonts w:hint="eastAsia" w:ascii="ＭＳ 明朝" w:hAnsi="ＭＳ 明朝" w:eastAsia="ＭＳ 明朝"/>
                <w:sz w:val="24"/>
                <w:highlight w:val="none"/>
              </w:rPr>
            </w:pPr>
            <w:r>
              <w:rPr>
                <w:rFonts w:hint="eastAsia" w:ascii="ＭＳ 明朝" w:hAnsi="ＭＳ 明朝" w:eastAsia="ＭＳ 明朝"/>
                <w:sz w:val="24"/>
                <w:highlight w:val="none"/>
              </w:rPr>
              <w:t>（４）同居の親族</w:t>
            </w:r>
          </w:p>
          <w:p>
            <w:pPr>
              <w:pStyle w:val="0"/>
              <w:snapToGrid w:val="0"/>
              <w:spacing w:line="300" w:lineRule="auto"/>
              <w:ind w:left="0" w:leftChars="0" w:firstLine="0" w:firstLineChars="0"/>
              <w:rPr>
                <w:rFonts w:hint="eastAsia" w:ascii="ＭＳ 明朝" w:hAnsi="ＭＳ 明朝" w:eastAsia="ＭＳ 明朝"/>
                <w:sz w:val="24"/>
                <w:highlight w:val="none"/>
              </w:rPr>
            </w:pPr>
          </w:p>
          <w:p>
            <w:pPr>
              <w:pStyle w:val="0"/>
              <w:snapToGrid w:val="0"/>
              <w:spacing w:line="300" w:lineRule="auto"/>
              <w:ind w:left="0" w:leftChars="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□２　犯罪行為による被害について，被害者等に次のいずれかに該当する行為がない。</w:t>
            </w:r>
          </w:p>
          <w:p>
            <w:pPr>
              <w:pStyle w:val="0"/>
              <w:snapToGrid w:val="0"/>
              <w:spacing w:line="300" w:lineRule="auto"/>
              <w:ind w:left="960" w:hanging="960" w:hangingChars="400"/>
              <w:rPr>
                <w:rFonts w:hint="eastAsia" w:ascii="ＭＳ 明朝" w:hAnsi="ＭＳ 明朝" w:eastAsia="ＭＳ 明朝"/>
                <w:sz w:val="24"/>
                <w:highlight w:val="none"/>
              </w:rPr>
            </w:pPr>
            <w:r>
              <w:rPr>
                <w:rFonts w:hint="eastAsia" w:ascii="ＭＳ 明朝" w:hAnsi="ＭＳ 明朝" w:eastAsia="ＭＳ 明朝"/>
                <w:sz w:val="24"/>
                <w:highlight w:val="none"/>
              </w:rPr>
              <w:t>（１）当該犯罪行為を教唆し，又は幇助する行為</w:t>
            </w:r>
          </w:p>
          <w:p>
            <w:pPr>
              <w:pStyle w:val="0"/>
              <w:snapToGrid w:val="0"/>
              <w:spacing w:line="300" w:lineRule="auto"/>
              <w:ind w:left="960" w:hanging="960" w:hangingChars="400"/>
              <w:rPr>
                <w:rFonts w:hint="eastAsia" w:ascii="ＭＳ 明朝" w:hAnsi="ＭＳ 明朝" w:eastAsia="ＭＳ 明朝"/>
                <w:sz w:val="24"/>
                <w:highlight w:val="none"/>
              </w:rPr>
            </w:pPr>
            <w:r>
              <w:rPr>
                <w:rFonts w:hint="eastAsia" w:ascii="ＭＳ 明朝" w:hAnsi="ＭＳ 明朝" w:eastAsia="ＭＳ 明朝"/>
                <w:sz w:val="24"/>
                <w:highlight w:val="none"/>
              </w:rPr>
              <w:t>（２）過度の暴行又は脅迫，重大な侮辱等当該犯罪行為を誘発する行為</w:t>
            </w:r>
          </w:p>
          <w:p>
            <w:pPr>
              <w:pStyle w:val="0"/>
              <w:snapToGrid w:val="0"/>
              <w:spacing w:line="300" w:lineRule="auto"/>
              <w:ind w:left="960" w:hanging="960" w:hangingChars="400"/>
              <w:rPr>
                <w:rFonts w:hint="eastAsia" w:ascii="ＭＳ 明朝" w:hAnsi="ＭＳ 明朝" w:eastAsia="ＭＳ 明朝"/>
                <w:sz w:val="24"/>
                <w:highlight w:val="none"/>
              </w:rPr>
            </w:pPr>
            <w:r>
              <w:rPr>
                <w:rFonts w:hint="eastAsia" w:ascii="ＭＳ 明朝" w:hAnsi="ＭＳ 明朝" w:eastAsia="ＭＳ 明朝"/>
                <w:sz w:val="24"/>
                <w:highlight w:val="none"/>
              </w:rPr>
              <w:t>（３）当該犯罪行為に関連する著しく不正な行為</w:t>
            </w:r>
          </w:p>
          <w:p>
            <w:pPr>
              <w:pStyle w:val="0"/>
              <w:snapToGrid w:val="0"/>
              <w:spacing w:line="300" w:lineRule="auto"/>
              <w:ind w:left="0" w:leftChars="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（４）前３号に掲げるもののほか犯罪行為の発生につき，被害者等の責めに帰すべき行為</w:t>
            </w:r>
          </w:p>
          <w:p>
            <w:pPr>
              <w:pStyle w:val="0"/>
              <w:snapToGrid w:val="0"/>
              <w:spacing w:line="300" w:lineRule="auto"/>
              <w:ind w:left="960" w:hanging="960" w:hangingChars="400"/>
              <w:rPr>
                <w:rFonts w:hint="eastAsia" w:ascii="ＭＳ 明朝" w:hAnsi="ＭＳ 明朝" w:eastAsia="ＭＳ 明朝"/>
                <w:sz w:val="24"/>
                <w:highlight w:val="none"/>
              </w:rPr>
            </w:pPr>
          </w:p>
          <w:p>
            <w:pPr>
              <w:pStyle w:val="0"/>
              <w:snapToGrid w:val="0"/>
              <w:spacing w:line="300" w:lineRule="auto"/>
              <w:ind w:left="960" w:hanging="960" w:hangingChars="400"/>
              <w:rPr>
                <w:rFonts w:hint="eastAsia" w:ascii="ＭＳ 明朝" w:hAnsi="ＭＳ 明朝" w:eastAsia="ＭＳ 明朝"/>
                <w:sz w:val="24"/>
                <w:highlight w:val="none"/>
              </w:rPr>
            </w:pPr>
            <w:r>
              <w:rPr>
                <w:rFonts w:hint="eastAsia" w:ascii="ＭＳ 明朝" w:hAnsi="ＭＳ 明朝" w:eastAsia="ＭＳ 明朝"/>
                <w:sz w:val="24"/>
                <w:highlight w:val="none"/>
              </w:rPr>
              <w:t>□３　被害者等に次のいずれかに該当する事由がない。</w:t>
            </w:r>
          </w:p>
          <w:p>
            <w:pPr>
              <w:pStyle w:val="0"/>
              <w:snapToGrid w:val="0"/>
              <w:spacing w:line="300" w:lineRule="auto"/>
              <w:ind w:left="960" w:hanging="960" w:hangingChars="400"/>
              <w:rPr>
                <w:rFonts w:hint="eastAsia" w:ascii="ＭＳ 明朝" w:hAnsi="ＭＳ 明朝" w:eastAsia="ＭＳ 明朝"/>
                <w:sz w:val="24"/>
                <w:highlight w:val="none"/>
              </w:rPr>
            </w:pPr>
            <w:r>
              <w:rPr>
                <w:rFonts w:hint="eastAsia" w:ascii="ＭＳ 明朝" w:hAnsi="ＭＳ 明朝" w:eastAsia="ＭＳ 明朝"/>
                <w:sz w:val="24"/>
                <w:highlight w:val="none"/>
              </w:rPr>
              <w:t>（１）当該犯罪行為を容認していること。</w:t>
            </w:r>
          </w:p>
          <w:p>
            <w:pPr>
              <w:pStyle w:val="0"/>
              <w:snapToGrid w:val="0"/>
              <w:spacing w:line="300" w:lineRule="auto"/>
              <w:ind w:left="0" w:leftChars="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（２）当該犯罪行為に対する報復として，加害者又はその親族その他の加害者と密接な関係にある者の生命を害し，又は身体に重大な害を加えたこと。</w:t>
            </w:r>
          </w:p>
          <w:p>
            <w:pPr>
              <w:pStyle w:val="0"/>
              <w:snapToGrid w:val="0"/>
              <w:spacing w:line="300" w:lineRule="auto"/>
              <w:ind w:left="0" w:leftChars="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（３）暴力団員であり，又は暴力団員若しくは暴力団と密接な関係を有する者であること。</w:t>
            </w:r>
          </w:p>
        </w:tc>
      </w:tr>
    </w:tbl>
    <w:p>
      <w:pPr>
        <w:pStyle w:val="0"/>
        <w:wordWrap w:val="0"/>
        <w:snapToGrid w:val="0"/>
        <w:spacing w:line="300" w:lineRule="auto"/>
        <w:ind w:leftChars="0" w:right="86" w:rightChars="41" w:firstLineChars="0"/>
        <w:rPr>
          <w:rFonts w:hint="eastAsia" w:ascii="ＭＳ 明朝" w:hAnsi="ＭＳ 明朝" w:eastAsia="ＭＳ 明朝"/>
          <w:sz w:val="24"/>
          <w:highlight w:val="none"/>
        </w:rPr>
      </w:pP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重傷病見舞金の場合は，被害者本人のみ</w:t>
      </w: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３　情報提供の同意</w:t>
      </w:r>
    </w:p>
    <w:p>
      <w:pPr>
        <w:pStyle w:val="0"/>
        <w:rPr>
          <w:rFonts w:hint="eastAsia"/>
        </w:rPr>
      </w:pPr>
      <w:r>
        <w:rPr>
          <w:rFonts w:hint="eastAsia" w:ascii="ＭＳ 明朝" w:hAnsi="ＭＳ 明朝" w:eastAsia="ＭＳ 明朝"/>
          <w:sz w:val="24"/>
          <w:highlight w:val="none"/>
        </w:rPr>
        <w:t>見舞金の支給及び転居費用の助成に必要な範囲において，警察その他の関係機関が保有する犯罪行為による被害に関する事項について，取手市が照会し，提供を受けることへの同意　　　　</w:t>
      </w:r>
      <w:r>
        <w:rPr>
          <w:rFonts w:hint="eastAsia" w:ascii="ＭＳ 明朝" w:hAnsi="ＭＳ 明朝" w:eastAsia="ＭＳ 明朝"/>
          <w:b w:val="0"/>
          <w:sz w:val="24"/>
          <w:highlight w:val="none"/>
        </w:rPr>
        <w:t>□　同意します</w:t>
      </w:r>
      <w:bookmarkStart w:id="0" w:name="_GoBack"/>
      <w:bookmarkEnd w:id="0"/>
    </w:p>
    <w:sectPr>
      <w:pgSz w:w="11906" w:h="16838"/>
      <w:pgMar w:top="850"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764</Characters>
  <Application>JUST Note</Application>
  <Lines>156</Lines>
  <Paragraphs>50</Paragraphs>
  <CharactersWithSpaces>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1386関　一彦</cp:lastModifiedBy>
  <dcterms:modified xsi:type="dcterms:W3CDTF">2025-02-06T04:11:09Z</dcterms:modified>
  <cp:revision>0</cp:revision>
</cp:coreProperties>
</file>